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B18A6" w14:textId="08774409" w:rsidR="00935DC8" w:rsidRPr="004E3CF9" w:rsidRDefault="00FB0686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>Na</w:t>
      </w:r>
      <w:r w:rsidR="00935DC8" w:rsidRPr="004E3CF9">
        <w:rPr>
          <w:rFonts w:ascii="Arial" w:hAnsi="Arial" w:cs="Arial"/>
        </w:rPr>
        <w:t xml:space="preserve"> última sessão, após as empresas ter sido declaradas vencedoras a empresa </w:t>
      </w:r>
      <w:r w:rsidR="00935DC8" w:rsidRPr="004E3CF9">
        <w:rPr>
          <w:rFonts w:ascii="Arial" w:hAnsi="Arial" w:cs="Arial"/>
        </w:rPr>
        <w:t>Meta Empenho Soluções LTDA</w:t>
      </w:r>
      <w:r w:rsidR="00935DC8" w:rsidRPr="004E3CF9">
        <w:rPr>
          <w:rFonts w:ascii="Arial" w:hAnsi="Arial" w:cs="Arial"/>
        </w:rPr>
        <w:t xml:space="preserve">, CNPJ: </w:t>
      </w:r>
      <w:r w:rsidR="00935DC8" w:rsidRPr="004E3CF9">
        <w:rPr>
          <w:rFonts w:ascii="Arial" w:hAnsi="Arial" w:cs="Arial"/>
        </w:rPr>
        <w:t>35.503.809/0001-10</w:t>
      </w:r>
      <w:r w:rsidR="00935DC8" w:rsidRPr="004E3CF9">
        <w:rPr>
          <w:rFonts w:ascii="Arial" w:hAnsi="Arial" w:cs="Arial"/>
        </w:rPr>
        <w:t xml:space="preserve">, impetrou recurso discordando do resultado proferido para o Item 10, para o qual a empresa </w:t>
      </w:r>
      <w:r w:rsidR="00935DC8" w:rsidRPr="004E3CF9">
        <w:rPr>
          <w:rFonts w:ascii="Arial" w:hAnsi="Arial" w:cs="Arial"/>
        </w:rPr>
        <w:t>VIEIRA E GOIS COMERCIO E SERVICOS LTDA ME, CNPJ 26.958.780/000170</w:t>
      </w:r>
      <w:r w:rsidR="00F25448" w:rsidRPr="004E3CF9">
        <w:rPr>
          <w:rFonts w:ascii="Arial" w:hAnsi="Arial" w:cs="Arial"/>
        </w:rPr>
        <w:t xml:space="preserve"> </w:t>
      </w:r>
      <w:r w:rsidR="00935DC8" w:rsidRPr="004E3CF9">
        <w:rPr>
          <w:rFonts w:ascii="Arial" w:hAnsi="Arial" w:cs="Arial"/>
        </w:rPr>
        <w:t xml:space="preserve">foi declarada vencedora. </w:t>
      </w:r>
    </w:p>
    <w:p w14:paraId="2B69A71E" w14:textId="77777777" w:rsidR="00935DC8" w:rsidRPr="004E3CF9" w:rsidRDefault="00935DC8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 xml:space="preserve">O recurso foi acostado ao sistema tempestivamente. </w:t>
      </w:r>
    </w:p>
    <w:p w14:paraId="72F782EE" w14:textId="4813A61E" w:rsidR="00935DC8" w:rsidRPr="004E3CF9" w:rsidRDefault="00935DC8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>Não foi recebida contrarrazão</w:t>
      </w:r>
      <w:r w:rsidR="0043465E" w:rsidRPr="004E3CF9">
        <w:rPr>
          <w:rFonts w:ascii="Arial" w:hAnsi="Arial" w:cs="Arial"/>
        </w:rPr>
        <w:t>.</w:t>
      </w:r>
    </w:p>
    <w:p w14:paraId="47AE0F76" w14:textId="77777777" w:rsidR="0043465E" w:rsidRPr="004E3CF9" w:rsidRDefault="0043465E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>O recurso foi apreciado, encaminhado ao jurídico para Parecer e julgado PROCEDENTE pela autoridade competente.</w:t>
      </w:r>
    </w:p>
    <w:p w14:paraId="7BDFE8FD" w14:textId="4FD435B3" w:rsidR="0043465E" w:rsidRPr="004E3CF9" w:rsidRDefault="0043465E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>Todos os documentos referentes à apreciação do recurso encontram-se anexado à aba ARQUIVOS neste sistema</w:t>
      </w:r>
      <w:r w:rsidR="00817012">
        <w:rPr>
          <w:rFonts w:ascii="Arial" w:hAnsi="Arial" w:cs="Arial"/>
        </w:rPr>
        <w:t>, bem como no sistema em capo próprio de julgamento de recurso.</w:t>
      </w:r>
    </w:p>
    <w:p w14:paraId="1263EB7A" w14:textId="7024576A" w:rsidR="00845D8F" w:rsidRPr="004E3CF9" w:rsidRDefault="00F25448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 xml:space="preserve">Diante dos fatos narrados e tendo o recurso sido julgado procedente referente à habilitação da empresa </w:t>
      </w:r>
      <w:r w:rsidRPr="004E3CF9">
        <w:rPr>
          <w:rFonts w:ascii="Arial" w:hAnsi="Arial" w:cs="Arial"/>
        </w:rPr>
        <w:t>VIEIRA E GOIS COMERCIO E SERVICOS LTDA ME, CNPJ 26.958.780/000170</w:t>
      </w:r>
      <w:r w:rsidRPr="004E3CF9">
        <w:rPr>
          <w:rFonts w:ascii="Arial" w:hAnsi="Arial" w:cs="Arial"/>
        </w:rPr>
        <w:t xml:space="preserve">, retomo está sessão inabilitando a empresa em epigrafe. </w:t>
      </w:r>
    </w:p>
    <w:p w14:paraId="06DBCD8B" w14:textId="68E5CFFD" w:rsidR="00845D8F" w:rsidRPr="004E3CF9" w:rsidRDefault="00845D8F" w:rsidP="00FB0686">
      <w:pPr>
        <w:jc w:val="both"/>
        <w:rPr>
          <w:rFonts w:ascii="Arial" w:hAnsi="Arial" w:cs="Arial"/>
        </w:rPr>
      </w:pPr>
      <w:r w:rsidRPr="004E3CF9">
        <w:rPr>
          <w:rFonts w:ascii="Arial" w:hAnsi="Arial" w:cs="Arial"/>
        </w:rPr>
        <w:t>Atualizarei o sistema.</w:t>
      </w:r>
    </w:p>
    <w:p w14:paraId="01891EFB" w14:textId="370AA351" w:rsidR="00845D8F" w:rsidRPr="004E3CF9" w:rsidRDefault="00845D8F" w:rsidP="00FB0686">
      <w:pPr>
        <w:jc w:val="both"/>
        <w:rPr>
          <w:rFonts w:ascii="Arial" w:hAnsi="Arial" w:cs="Arial"/>
          <w:color w:val="696969"/>
        </w:rPr>
      </w:pPr>
      <w:r w:rsidRPr="004E3CF9">
        <w:rPr>
          <w:rFonts w:ascii="Arial" w:hAnsi="Arial" w:cs="Arial"/>
        </w:rPr>
        <w:t xml:space="preserve">Dando prosseguimento verifica-se que a empresa </w:t>
      </w:r>
      <w:r w:rsidRPr="004E3CF9">
        <w:rPr>
          <w:rFonts w:ascii="Arial" w:hAnsi="Arial" w:cs="Arial"/>
          <w:color w:val="696969"/>
        </w:rPr>
        <w:t>RC SERVICOS &amp; CONSERVACAO EIRELI</w:t>
      </w:r>
      <w:r w:rsidRPr="004E3CF9">
        <w:rPr>
          <w:rFonts w:ascii="Arial" w:hAnsi="Arial" w:cs="Arial"/>
          <w:color w:val="696969"/>
        </w:rPr>
        <w:t xml:space="preserve"> é a remanescente para o </w:t>
      </w:r>
      <w:r w:rsidR="00C71D86">
        <w:rPr>
          <w:rFonts w:ascii="Arial" w:hAnsi="Arial" w:cs="Arial"/>
          <w:color w:val="696969"/>
        </w:rPr>
        <w:t>Lote</w:t>
      </w:r>
      <w:r w:rsidRPr="004E3CF9">
        <w:rPr>
          <w:rFonts w:ascii="Arial" w:hAnsi="Arial" w:cs="Arial"/>
          <w:color w:val="696969"/>
        </w:rPr>
        <w:t xml:space="preserve"> 10. </w:t>
      </w:r>
    </w:p>
    <w:p w14:paraId="35F3BE44" w14:textId="0139A26A" w:rsidR="00AF67C6" w:rsidRDefault="00AF67C6" w:rsidP="00FB0686">
      <w:pPr>
        <w:jc w:val="both"/>
        <w:rPr>
          <w:rFonts w:ascii="Arial" w:hAnsi="Arial" w:cs="Arial"/>
          <w:color w:val="696969"/>
        </w:rPr>
      </w:pPr>
      <w:r w:rsidRPr="004E3CF9">
        <w:rPr>
          <w:rFonts w:ascii="Arial" w:hAnsi="Arial" w:cs="Arial"/>
          <w:color w:val="696969"/>
        </w:rPr>
        <w:t xml:space="preserve">Quanto a marca apresentada (NUTRIEX), a mesma já havia sido aprovada anteriormente, estando a mesma classificada para </w:t>
      </w:r>
      <w:r w:rsidR="00C71D86">
        <w:rPr>
          <w:rFonts w:ascii="Arial" w:hAnsi="Arial" w:cs="Arial"/>
          <w:color w:val="696969"/>
        </w:rPr>
        <w:t>Lote</w:t>
      </w:r>
      <w:r w:rsidRPr="004E3CF9">
        <w:rPr>
          <w:rFonts w:ascii="Arial" w:hAnsi="Arial" w:cs="Arial"/>
          <w:color w:val="696969"/>
        </w:rPr>
        <w:t xml:space="preserve"> 10.</w:t>
      </w:r>
    </w:p>
    <w:p w14:paraId="51CEA0D9" w14:textId="5C42318E" w:rsidR="006332FC" w:rsidRDefault="006332FC" w:rsidP="00FB0686">
      <w:pPr>
        <w:jc w:val="both"/>
        <w:rPr>
          <w:rFonts w:ascii="Arial" w:hAnsi="Arial" w:cs="Arial"/>
          <w:color w:val="696969"/>
        </w:rPr>
      </w:pPr>
      <w:r w:rsidRPr="004E3CF9">
        <w:rPr>
          <w:rFonts w:ascii="Arial" w:hAnsi="Arial" w:cs="Arial"/>
          <w:color w:val="696969"/>
        </w:rPr>
        <w:t xml:space="preserve">Os documentos de habilitação da referida empresa já haviam sido analisados anteriormente visto que a empresa venceu o item 05, porém quanto ao atendimento no que se refere ao Atestado de Capacidade Técnica, a empresa não apresentou nenhum documento demonstrando o atendimento para o item 10 (protetor solar). </w:t>
      </w:r>
    </w:p>
    <w:p w14:paraId="65EFA509" w14:textId="148895F0" w:rsidR="006332FC" w:rsidRDefault="006332FC" w:rsidP="006332FC">
      <w:pPr>
        <w:jc w:val="both"/>
        <w:rPr>
          <w:rFonts w:ascii="Arial" w:hAnsi="Arial" w:cs="Arial"/>
          <w:color w:val="696969"/>
        </w:rPr>
      </w:pPr>
      <w:r w:rsidRPr="004E3CF9">
        <w:rPr>
          <w:rFonts w:ascii="Arial" w:hAnsi="Arial" w:cs="Arial"/>
          <w:color w:val="696969"/>
        </w:rPr>
        <w:t xml:space="preserve">Com a finalidade de manter a proposta mais vantajosa, foi realizada diligência ao </w:t>
      </w:r>
      <w:hyperlink r:id="rId4" w:history="1">
        <w:r w:rsidRPr="004E3CF9">
          <w:rPr>
            <w:rStyle w:val="Hyperlink"/>
            <w:rFonts w:ascii="Arial" w:hAnsi="Arial" w:cs="Arial"/>
          </w:rPr>
          <w:t>https://sistemas.tce.pe.gov.br/tomeconta</w:t>
        </w:r>
      </w:hyperlink>
      <w:r w:rsidRPr="004E3CF9">
        <w:rPr>
          <w:rFonts w:ascii="Arial" w:hAnsi="Arial" w:cs="Arial"/>
          <w:color w:val="696969"/>
        </w:rPr>
        <w:t xml:space="preserve">, para verificar se a empresa já havia fornecido o objeto do </w:t>
      </w:r>
      <w:r w:rsidR="00C71D86">
        <w:rPr>
          <w:rFonts w:ascii="Arial" w:hAnsi="Arial" w:cs="Arial"/>
          <w:color w:val="696969"/>
        </w:rPr>
        <w:t>Lote</w:t>
      </w:r>
      <w:r w:rsidRPr="004E3CF9">
        <w:rPr>
          <w:rFonts w:ascii="Arial" w:hAnsi="Arial" w:cs="Arial"/>
          <w:color w:val="696969"/>
        </w:rPr>
        <w:t xml:space="preserve"> 10. </w:t>
      </w:r>
    </w:p>
    <w:p w14:paraId="359B35CB" w14:textId="77777777" w:rsidR="006332FC" w:rsidRDefault="006332FC" w:rsidP="006332FC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4E3CF9">
        <w:rPr>
          <w:rFonts w:ascii="Arial" w:hAnsi="Arial" w:cs="Arial"/>
          <w:color w:val="696969"/>
        </w:rPr>
        <w:t xml:space="preserve">Foi encontrado um único empenho 0634 da </w:t>
      </w:r>
      <w:r w:rsidRPr="004E3CF9">
        <w:rPr>
          <w:rFonts w:ascii="Arial" w:hAnsi="Arial" w:cs="Arial"/>
          <w:color w:val="333333"/>
          <w:shd w:val="clear" w:color="auto" w:fill="FFFFFF"/>
        </w:rPr>
        <w:t xml:space="preserve">AUTARQUIA DE TRÂNSITO E TRANSPORTE URBANO DO RECIFE – CTTU. </w:t>
      </w:r>
    </w:p>
    <w:p w14:paraId="1E6B7953" w14:textId="1138D3FB" w:rsidR="006332FC" w:rsidRDefault="006332FC" w:rsidP="006332FC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4E3CF9">
        <w:rPr>
          <w:rFonts w:ascii="Arial" w:hAnsi="Arial" w:cs="Arial"/>
          <w:color w:val="333333"/>
          <w:shd w:val="clear" w:color="auto" w:fill="FFFFFF"/>
        </w:rPr>
        <w:t>Diante do exposto com base nos acórdãos 966 e 988/2022 – Plenário, em respeito aos princípios do formalismo moderado e da razoabilidade, solicito que a empresa apresente dentro do prazo de 01(uma) hora, o atestado emitido pela AUTARQUIA DE TRÂNSITO E TRANSPORTE URBANO DO RECIFE – CTTU</w:t>
      </w:r>
      <w:r>
        <w:rPr>
          <w:rFonts w:ascii="Arial" w:hAnsi="Arial" w:cs="Arial"/>
          <w:color w:val="333333"/>
          <w:shd w:val="clear" w:color="auto" w:fill="FFFFFF"/>
        </w:rPr>
        <w:t xml:space="preserve">, para verificação de condição preexistente </w:t>
      </w:r>
      <w:r w:rsidR="00C71D86">
        <w:rPr>
          <w:rFonts w:ascii="Arial" w:hAnsi="Arial" w:cs="Arial"/>
          <w:color w:val="333333"/>
          <w:shd w:val="clear" w:color="auto" w:fill="FFFFFF"/>
        </w:rPr>
        <w:t>de habilitação</w:t>
      </w:r>
      <w:r>
        <w:rPr>
          <w:rFonts w:ascii="Arial" w:hAnsi="Arial" w:cs="Arial"/>
          <w:color w:val="333333"/>
          <w:shd w:val="clear" w:color="auto" w:fill="FFFFFF"/>
        </w:rPr>
        <w:t>, levando em consideração a data da abertura do certame.</w:t>
      </w:r>
    </w:p>
    <w:p w14:paraId="1C1A310F" w14:textId="77777777" w:rsidR="006332FC" w:rsidRDefault="006332FC" w:rsidP="006332FC">
      <w:pPr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A sessão está suspensa para recebimento e análise da documentação complementar solicitada e sua retomada ocorrerá hoje 26.06.2023 às 14:00 horas.</w:t>
      </w:r>
    </w:p>
    <w:p w14:paraId="7CACDC49" w14:textId="21F3D9D3" w:rsidR="00D142B9" w:rsidRDefault="00D142B9" w:rsidP="006332FC">
      <w:pPr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Retomando a sessão informo que a empresa cumpriu a solicitação enviando o atestado de capacidade técnica emitido pela </w:t>
      </w:r>
      <w:r w:rsidRPr="004E3CF9">
        <w:rPr>
          <w:rFonts w:ascii="Arial" w:hAnsi="Arial" w:cs="Arial"/>
          <w:color w:val="333333"/>
          <w:shd w:val="clear" w:color="auto" w:fill="FFFFFF"/>
        </w:rPr>
        <w:t>AUTARQUIA DE TRÂNSITO E TRANSPORTE URBANO DO RECIFE – CTTU</w:t>
      </w:r>
      <w:r>
        <w:rPr>
          <w:rFonts w:ascii="Arial" w:hAnsi="Arial" w:cs="Arial"/>
          <w:color w:val="333333"/>
          <w:shd w:val="clear" w:color="auto" w:fill="FFFFFF"/>
        </w:rPr>
        <w:t xml:space="preserve">, acompanhado da Nota fiscal que foi diligenciada. </w:t>
      </w:r>
    </w:p>
    <w:p w14:paraId="5463BE0C" w14:textId="642465B1" w:rsidR="00D142B9" w:rsidRDefault="00D142B9" w:rsidP="00D142B9">
      <w:pPr>
        <w:jc w:val="both"/>
        <w:rPr>
          <w:rFonts w:ascii="Arial" w:hAnsi="Arial" w:cs="Arial"/>
          <w:color w:val="696969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Dando prosseguimento declaro a empresa </w:t>
      </w:r>
      <w:r w:rsidRPr="004E3CF9">
        <w:rPr>
          <w:rFonts w:ascii="Arial" w:hAnsi="Arial" w:cs="Arial"/>
          <w:color w:val="696969"/>
        </w:rPr>
        <w:t xml:space="preserve">RC SERVICOS &amp; CONSERVACAO EIRELI </w:t>
      </w:r>
      <w:r>
        <w:rPr>
          <w:rFonts w:ascii="Arial" w:hAnsi="Arial" w:cs="Arial"/>
          <w:color w:val="696969"/>
        </w:rPr>
        <w:t xml:space="preserve">vencedora do </w:t>
      </w:r>
      <w:r>
        <w:rPr>
          <w:rFonts w:ascii="Arial" w:hAnsi="Arial" w:cs="Arial"/>
          <w:color w:val="696969"/>
        </w:rPr>
        <w:t>Lote</w:t>
      </w:r>
      <w:r w:rsidRPr="004E3CF9">
        <w:rPr>
          <w:rFonts w:ascii="Arial" w:hAnsi="Arial" w:cs="Arial"/>
          <w:color w:val="696969"/>
        </w:rPr>
        <w:t xml:space="preserve"> 10. </w:t>
      </w:r>
    </w:p>
    <w:p w14:paraId="2F3C7048" w14:textId="3D1AE193" w:rsidR="00E403EE" w:rsidRDefault="00E403EE" w:rsidP="00D142B9">
      <w:pPr>
        <w:jc w:val="both"/>
        <w:rPr>
          <w:rFonts w:ascii="Arial" w:hAnsi="Arial" w:cs="Arial"/>
          <w:color w:val="696969"/>
        </w:rPr>
      </w:pPr>
      <w:r>
        <w:rPr>
          <w:rFonts w:ascii="Arial" w:hAnsi="Arial" w:cs="Arial"/>
          <w:color w:val="696969"/>
        </w:rPr>
        <w:lastRenderedPageBreak/>
        <w:t>Encaminharei o processo para a Assessoria Jurídica para emissão de parecer.</w:t>
      </w:r>
    </w:p>
    <w:p w14:paraId="54E9A77F" w14:textId="3ED90425" w:rsidR="00E403EE" w:rsidRPr="004E3CF9" w:rsidRDefault="00E403EE" w:rsidP="00D142B9">
      <w:pPr>
        <w:jc w:val="both"/>
        <w:rPr>
          <w:rFonts w:ascii="Arial" w:hAnsi="Arial" w:cs="Arial"/>
          <w:color w:val="696969"/>
        </w:rPr>
      </w:pPr>
      <w:r>
        <w:rPr>
          <w:rFonts w:ascii="Arial" w:hAnsi="Arial" w:cs="Arial"/>
          <w:color w:val="696969"/>
        </w:rPr>
        <w:t>Declaro esta sessão encerrada.</w:t>
      </w:r>
    </w:p>
    <w:p w14:paraId="27A85024" w14:textId="117EBB30" w:rsidR="00D142B9" w:rsidRDefault="00D142B9" w:rsidP="006332FC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14:paraId="24EE52EA" w14:textId="77777777" w:rsidR="006332FC" w:rsidRDefault="006332FC" w:rsidP="00FB0686">
      <w:pPr>
        <w:jc w:val="both"/>
        <w:rPr>
          <w:rFonts w:ascii="Arial" w:hAnsi="Arial" w:cs="Arial"/>
          <w:color w:val="696969"/>
        </w:rPr>
      </w:pPr>
    </w:p>
    <w:p w14:paraId="2BC310D1" w14:textId="77777777" w:rsidR="00D142B9" w:rsidRDefault="00D142B9" w:rsidP="00FB0686">
      <w:pPr>
        <w:jc w:val="both"/>
        <w:rPr>
          <w:rFonts w:ascii="Arial" w:hAnsi="Arial" w:cs="Arial"/>
          <w:color w:val="696969"/>
        </w:rPr>
      </w:pPr>
    </w:p>
    <w:p w14:paraId="581C3989" w14:textId="77777777" w:rsidR="00D142B9" w:rsidRDefault="00D142B9" w:rsidP="00FB0686">
      <w:pPr>
        <w:jc w:val="both"/>
        <w:rPr>
          <w:rFonts w:ascii="Arial" w:hAnsi="Arial" w:cs="Arial"/>
          <w:color w:val="696969"/>
        </w:rPr>
      </w:pPr>
    </w:p>
    <w:p w14:paraId="7A15803B" w14:textId="77777777" w:rsidR="00D142B9" w:rsidRDefault="00D142B9" w:rsidP="00FB0686">
      <w:pPr>
        <w:jc w:val="both"/>
        <w:rPr>
          <w:rFonts w:ascii="Arial" w:hAnsi="Arial" w:cs="Arial"/>
          <w:color w:val="696969"/>
        </w:rPr>
      </w:pPr>
    </w:p>
    <w:p w14:paraId="6A881826" w14:textId="77777777" w:rsidR="00D142B9" w:rsidRDefault="00D142B9" w:rsidP="00FB0686">
      <w:pPr>
        <w:jc w:val="both"/>
        <w:rPr>
          <w:rFonts w:ascii="Arial" w:hAnsi="Arial" w:cs="Arial"/>
          <w:color w:val="696969"/>
        </w:rPr>
      </w:pPr>
    </w:p>
    <w:p w14:paraId="3BEB1684" w14:textId="77777777" w:rsidR="00D142B9" w:rsidRDefault="00D142B9" w:rsidP="00FB0686">
      <w:pPr>
        <w:jc w:val="both"/>
        <w:rPr>
          <w:rFonts w:ascii="Arial" w:hAnsi="Arial" w:cs="Arial"/>
          <w:color w:val="696969"/>
        </w:rPr>
      </w:pPr>
    </w:p>
    <w:p w14:paraId="4F0C61F8" w14:textId="77777777" w:rsidR="00D142B9" w:rsidRPr="004E3CF9" w:rsidRDefault="00D142B9" w:rsidP="00FB0686">
      <w:pPr>
        <w:jc w:val="both"/>
        <w:rPr>
          <w:rFonts w:ascii="Arial" w:hAnsi="Arial" w:cs="Arial"/>
          <w:color w:val="696969"/>
        </w:rPr>
      </w:pPr>
    </w:p>
    <w:sectPr w:rsidR="00D142B9" w:rsidRPr="004E3C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F6"/>
    <w:rsid w:val="00021052"/>
    <w:rsid w:val="003E0E60"/>
    <w:rsid w:val="0043465E"/>
    <w:rsid w:val="004E3CF9"/>
    <w:rsid w:val="005054CE"/>
    <w:rsid w:val="005372E2"/>
    <w:rsid w:val="00625929"/>
    <w:rsid w:val="006332FC"/>
    <w:rsid w:val="00706DE2"/>
    <w:rsid w:val="007612E0"/>
    <w:rsid w:val="00817012"/>
    <w:rsid w:val="00845D8F"/>
    <w:rsid w:val="00935DC8"/>
    <w:rsid w:val="00A6089B"/>
    <w:rsid w:val="00AC7BF2"/>
    <w:rsid w:val="00AF67C6"/>
    <w:rsid w:val="00B460F6"/>
    <w:rsid w:val="00BC7B4A"/>
    <w:rsid w:val="00C44C14"/>
    <w:rsid w:val="00C71D86"/>
    <w:rsid w:val="00D1130A"/>
    <w:rsid w:val="00D13A9D"/>
    <w:rsid w:val="00D142B9"/>
    <w:rsid w:val="00DA3847"/>
    <w:rsid w:val="00E403EE"/>
    <w:rsid w:val="00E6511F"/>
    <w:rsid w:val="00F25448"/>
    <w:rsid w:val="00F65670"/>
    <w:rsid w:val="00FB0686"/>
    <w:rsid w:val="00FE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7157"/>
  <w15:chartTrackingRefBased/>
  <w15:docId w15:val="{8F166670-AD29-42F2-A642-6AAC1B2C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6567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656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stemas.tce.pe.gov.br/tomecont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438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14</cp:revision>
  <dcterms:created xsi:type="dcterms:W3CDTF">2023-06-26T11:42:00Z</dcterms:created>
  <dcterms:modified xsi:type="dcterms:W3CDTF">2023-06-26T15:25:00Z</dcterms:modified>
</cp:coreProperties>
</file>